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D7" w:rsidRDefault="001710D7" w:rsidP="001710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10D7" w:rsidRPr="00D7557D" w:rsidRDefault="00562C20" w:rsidP="001710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1710D7" w:rsidRPr="00D7557D">
        <w:rPr>
          <w:rFonts w:ascii="Times New Roman" w:hAnsi="Times New Roman" w:cs="Times New Roman"/>
          <w:sz w:val="24"/>
          <w:szCs w:val="24"/>
        </w:rPr>
        <w:t xml:space="preserve"> MALİ YILI BÜTÇE YASA TASARISININ</w:t>
      </w:r>
    </w:p>
    <w:p w:rsidR="001710D7" w:rsidRPr="00D7557D" w:rsidRDefault="001710D7" w:rsidP="001710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7557D">
        <w:rPr>
          <w:rFonts w:ascii="Times New Roman" w:hAnsi="Times New Roman" w:cs="Times New Roman"/>
          <w:sz w:val="24"/>
          <w:szCs w:val="24"/>
        </w:rPr>
        <w:t>GENEL KURULDA GÖRÜŞÜLME PROGRAMI</w:t>
      </w:r>
    </w:p>
    <w:p w:rsidR="001710D7" w:rsidRPr="00D7557D" w:rsidRDefault="001710D7" w:rsidP="001710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341"/>
        <w:gridCol w:w="567"/>
        <w:gridCol w:w="1559"/>
        <w:gridCol w:w="4572"/>
      </w:tblGrid>
      <w:tr w:rsidR="001710D7" w:rsidRPr="00BD62D4" w:rsidTr="00FD1806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D7" w:rsidRPr="00BD62D4" w:rsidRDefault="001710D7" w:rsidP="007635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66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10D7" w:rsidRPr="00BD62D4" w:rsidRDefault="001710D7" w:rsidP="007635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GÖRÜŞÜLECEK PROGRAM</w:t>
            </w:r>
          </w:p>
          <w:p w:rsidR="001710D7" w:rsidRPr="00BD62D4" w:rsidRDefault="001710D7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D7" w:rsidRPr="00BD62D4" w:rsidTr="00FD1806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D7" w:rsidRDefault="0066245B" w:rsidP="006624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Mart 2018</w:t>
            </w:r>
          </w:p>
          <w:p w:rsidR="0066245B" w:rsidRPr="00BD62D4" w:rsidRDefault="0066245B" w:rsidP="006624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10D7" w:rsidRPr="00BD62D4" w:rsidRDefault="001710D7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10D7" w:rsidRPr="00BD62D4" w:rsidRDefault="001710D7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9E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D7" w:rsidRPr="00BD62D4" w:rsidRDefault="001710D7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10D7" w:rsidRPr="00BD62D4" w:rsidRDefault="001710D7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9E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D7" w:rsidRPr="00BD62D4" w:rsidRDefault="001710D7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10D7" w:rsidRDefault="001710D7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 xml:space="preserve">Raporun Komite Başkanı Sayın </w:t>
            </w:r>
            <w:r w:rsidR="00431A7B">
              <w:rPr>
                <w:rFonts w:ascii="Times New Roman" w:hAnsi="Times New Roman" w:cs="Times New Roman"/>
                <w:sz w:val="24"/>
                <w:szCs w:val="24"/>
              </w:rPr>
              <w:t>Fikri Toros</w:t>
            </w: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 xml:space="preserve"> tarafından okunması. </w:t>
            </w:r>
          </w:p>
          <w:p w:rsidR="0076359E" w:rsidRPr="00BD62D4" w:rsidRDefault="0076359E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D7" w:rsidRDefault="001710D7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 xml:space="preserve">Tasarının bütünü üzerindeki görüşmelere Maliye Bakanı Sayın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Serdar Denktaş’ın </w:t>
            </w: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sunuş konuşması ile başlanması.</w:t>
            </w:r>
          </w:p>
          <w:p w:rsidR="0076359E" w:rsidRPr="00BD62D4" w:rsidRDefault="0076359E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D7" w:rsidRDefault="001710D7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 xml:space="preserve">Tasarının bütünü üzerindeki görüşmelerin tamamlanması ve Tasarının madde </w:t>
            </w:r>
            <w:proofErr w:type="gramStart"/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madde   görüşülmesine</w:t>
            </w:r>
            <w:proofErr w:type="gramEnd"/>
            <w:r w:rsidRPr="00BD62D4">
              <w:rPr>
                <w:rFonts w:ascii="Times New Roman" w:hAnsi="Times New Roman" w:cs="Times New Roman"/>
                <w:sz w:val="24"/>
                <w:szCs w:val="24"/>
              </w:rPr>
              <w:t xml:space="preserve"> geçilmesi.</w:t>
            </w:r>
          </w:p>
          <w:p w:rsidR="00901755" w:rsidRPr="00BD62D4" w:rsidRDefault="00901755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D7" w:rsidRPr="00BD62D4" w:rsidTr="00FD1806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D7" w:rsidRPr="00BD62D4" w:rsidRDefault="001710D7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10D7" w:rsidRPr="00BD62D4" w:rsidRDefault="001710D7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10D7" w:rsidRPr="00BD62D4" w:rsidRDefault="001710D7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D7" w:rsidRPr="00BD62D4" w:rsidTr="00FD1806">
        <w:tc>
          <w:tcPr>
            <w:tcW w:w="23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45B" w:rsidRDefault="0066245B" w:rsidP="006624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Mart 2018</w:t>
            </w:r>
          </w:p>
          <w:p w:rsidR="001710D7" w:rsidRPr="00BD62D4" w:rsidRDefault="0066245B" w:rsidP="006624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10D7" w:rsidRPr="00BD62D4" w:rsidRDefault="001710D7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1710D7" w:rsidRPr="00BD62D4" w:rsidRDefault="001710D7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Kurumsal 01;</w:t>
            </w:r>
          </w:p>
        </w:tc>
        <w:tc>
          <w:tcPr>
            <w:tcW w:w="457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710D7" w:rsidRPr="00BD62D4" w:rsidRDefault="001710D7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Cumhurbaşkanlığı Bütçesinin görüşülmesi.</w:t>
            </w:r>
            <w:proofErr w:type="gramEnd"/>
          </w:p>
        </w:tc>
      </w:tr>
      <w:tr w:rsidR="001710D7" w:rsidRPr="00BD62D4" w:rsidTr="00FD1806"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710D7" w:rsidRPr="00BD62D4" w:rsidRDefault="001710D7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0D7" w:rsidRPr="00BD62D4" w:rsidRDefault="001710D7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1710D7" w:rsidRPr="00BD62D4" w:rsidRDefault="001710D7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Kurumsal 02;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10D7" w:rsidRDefault="001710D7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Cumhuriyet Meclisi Bütçesinin görüşülmesi.</w:t>
            </w:r>
            <w:proofErr w:type="gramEnd"/>
          </w:p>
          <w:p w:rsidR="0076359E" w:rsidRPr="00BD62D4" w:rsidRDefault="0076359E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9E" w:rsidRPr="00BD62D4" w:rsidTr="00FD1806"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Kurumsal 03;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Başbakanlık Bütçesinin görüşülmesi.</w:t>
            </w:r>
            <w:proofErr w:type="gramEnd"/>
          </w:p>
        </w:tc>
      </w:tr>
      <w:tr w:rsidR="0076359E" w:rsidRPr="00BD62D4" w:rsidTr="00FD1806"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359E" w:rsidRPr="00BD62D4" w:rsidRDefault="0076359E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9E" w:rsidRPr="00BD62D4" w:rsidTr="00FD1806"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9E" w:rsidRPr="00BD62D4" w:rsidTr="00FD1806">
        <w:trPr>
          <w:trHeight w:val="27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9E" w:rsidRDefault="0076359E" w:rsidP="006624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Mart 2018</w:t>
            </w:r>
          </w:p>
          <w:p w:rsidR="0076359E" w:rsidRPr="006A48B1" w:rsidRDefault="0076359E" w:rsidP="006624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9E" w:rsidRPr="006A48B1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48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6359E" w:rsidRPr="006A48B1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48B1">
              <w:rPr>
                <w:rFonts w:ascii="Times New Roman" w:hAnsi="Times New Roman" w:cs="Times New Roman"/>
                <w:sz w:val="24"/>
                <w:szCs w:val="24"/>
              </w:rPr>
              <w:t>Kurumsal 15;</w:t>
            </w:r>
          </w:p>
        </w:tc>
        <w:tc>
          <w:tcPr>
            <w:tcW w:w="4572" w:type="dxa"/>
            <w:tcBorders>
              <w:top w:val="single" w:sz="4" w:space="0" w:color="auto"/>
              <w:right w:val="single" w:sz="4" w:space="0" w:color="auto"/>
            </w:tcBorders>
          </w:tcPr>
          <w:p w:rsidR="0076359E" w:rsidRDefault="0076359E" w:rsidP="00D57D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8B1">
              <w:rPr>
                <w:rFonts w:ascii="Times New Roman" w:hAnsi="Times New Roman" w:cs="Times New Roman"/>
                <w:sz w:val="24"/>
                <w:szCs w:val="24"/>
              </w:rPr>
              <w:t xml:space="preserve">Hukuk Dairesi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(Başsavcılık) </w:t>
            </w:r>
            <w:r w:rsidRPr="006A48B1">
              <w:rPr>
                <w:rFonts w:ascii="Times New Roman" w:hAnsi="Times New Roman" w:cs="Times New Roman"/>
                <w:sz w:val="24"/>
                <w:szCs w:val="24"/>
              </w:rPr>
              <w:t>Bütçesinin görüşülmesi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6359E" w:rsidRPr="006A48B1" w:rsidRDefault="0076359E" w:rsidP="00D57D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9E" w:rsidRPr="00BD62D4" w:rsidTr="00FD1806">
        <w:trPr>
          <w:trHeight w:val="271"/>
        </w:trPr>
        <w:tc>
          <w:tcPr>
            <w:tcW w:w="234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6" w:space="0" w:color="auto"/>
              <w:bottom w:val="nil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Kurumsal 04;</w:t>
            </w:r>
          </w:p>
        </w:tc>
        <w:tc>
          <w:tcPr>
            <w:tcW w:w="4572" w:type="dxa"/>
            <w:tcBorders>
              <w:left w:val="nil"/>
              <w:right w:val="single" w:sz="4" w:space="0" w:color="auto"/>
            </w:tcBorders>
          </w:tcPr>
          <w:p w:rsidR="0076359E" w:rsidRDefault="0076359E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Başbakan Yardımcılığı ve Dışişleri Bakanlığı Bütçesinin görüşülmesi.</w:t>
            </w:r>
            <w:proofErr w:type="gramEnd"/>
          </w:p>
          <w:p w:rsidR="0076359E" w:rsidRPr="00BD62D4" w:rsidRDefault="0076359E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9E" w:rsidRPr="00BD62D4" w:rsidTr="00FD1806">
        <w:trPr>
          <w:trHeight w:val="271"/>
        </w:trPr>
        <w:tc>
          <w:tcPr>
            <w:tcW w:w="234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6359E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left w:val="single" w:sz="6" w:space="0" w:color="auto"/>
              <w:bottom w:val="nil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 xml:space="preserve">Kurumsal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572" w:type="dxa"/>
            <w:tcBorders>
              <w:left w:val="nil"/>
              <w:right w:val="single" w:sz="4" w:space="0" w:color="auto"/>
            </w:tcBorders>
          </w:tcPr>
          <w:p w:rsidR="0076359E" w:rsidRPr="0066245B" w:rsidRDefault="0076359E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Bayındırlık ve Ulaştırma Ba</w:t>
            </w: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kanlığı Bütçesinin görüşülmesi.</w:t>
            </w:r>
          </w:p>
        </w:tc>
      </w:tr>
      <w:tr w:rsidR="0076359E" w:rsidRPr="00BD62D4" w:rsidTr="00FD1806">
        <w:trPr>
          <w:trHeight w:val="271"/>
        </w:trPr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left w:val="nil"/>
              <w:righ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9E" w:rsidRPr="00BD62D4" w:rsidTr="00FD1806"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9E" w:rsidRPr="00BD62D4" w:rsidTr="00FD1806">
        <w:tc>
          <w:tcPr>
            <w:tcW w:w="23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359E" w:rsidRDefault="0076359E" w:rsidP="006624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Mart 2018</w:t>
            </w:r>
          </w:p>
          <w:p w:rsidR="0076359E" w:rsidRPr="00BD62D4" w:rsidRDefault="0076359E" w:rsidP="006624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Kurumsal 16;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Sayıştay Başkanlığı Bütçesinin görüşülmesi.</w:t>
            </w:r>
            <w:proofErr w:type="gramEnd"/>
          </w:p>
        </w:tc>
      </w:tr>
      <w:tr w:rsidR="0076359E" w:rsidRPr="00BD62D4" w:rsidTr="00FD1806"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Kurumsal 18;</w:t>
            </w:r>
          </w:p>
        </w:tc>
        <w:tc>
          <w:tcPr>
            <w:tcW w:w="4572" w:type="dxa"/>
            <w:tcBorders>
              <w:left w:val="nil"/>
              <w:right w:val="single" w:sz="4" w:space="0" w:color="auto"/>
            </w:tcBorders>
          </w:tcPr>
          <w:p w:rsidR="0076359E" w:rsidRDefault="0076359E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Yüksek Yönetim Denetçisi (Ombudsman) Bütçesinin görüşülmesi.</w:t>
            </w:r>
            <w:proofErr w:type="gramEnd"/>
          </w:p>
          <w:p w:rsidR="0076359E" w:rsidRPr="00BD62D4" w:rsidRDefault="0076359E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9E" w:rsidRPr="00BD62D4" w:rsidTr="00FD1806"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76359E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76359E" w:rsidRPr="00924692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Kurumsal 10;</w:t>
            </w:r>
          </w:p>
        </w:tc>
        <w:tc>
          <w:tcPr>
            <w:tcW w:w="4572" w:type="dxa"/>
            <w:tcBorders>
              <w:left w:val="nil"/>
              <w:right w:val="single" w:sz="4" w:space="0" w:color="auto"/>
            </w:tcBorders>
          </w:tcPr>
          <w:p w:rsidR="0076359E" w:rsidRDefault="0076359E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Turizm ve Çevre Bakanlığı</w:t>
            </w: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 xml:space="preserve"> Bütçesinin görüşülmesi.</w:t>
            </w:r>
            <w:proofErr w:type="gramEnd"/>
          </w:p>
          <w:p w:rsidR="0076359E" w:rsidRPr="00BD62D4" w:rsidRDefault="0076359E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9E" w:rsidRPr="00BD62D4" w:rsidTr="00FD1806"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76359E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Kurumsal 12;</w:t>
            </w:r>
          </w:p>
        </w:tc>
        <w:tc>
          <w:tcPr>
            <w:tcW w:w="4572" w:type="dxa"/>
            <w:tcBorders>
              <w:left w:val="nil"/>
              <w:right w:val="single" w:sz="4" w:space="0" w:color="auto"/>
            </w:tcBorders>
          </w:tcPr>
          <w:p w:rsidR="0076359E" w:rsidRDefault="0076359E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</w:t>
            </w: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Bakanlığı Bütçesinin görüşülmesi.</w:t>
            </w:r>
            <w:proofErr w:type="gramEnd"/>
          </w:p>
          <w:p w:rsidR="0076359E" w:rsidRPr="00BD62D4" w:rsidRDefault="0076359E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9E" w:rsidRPr="00BD62D4" w:rsidTr="00FD1806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806" w:rsidRDefault="00FD1806">
      <w:pPr>
        <w:spacing w:after="200" w:line="276" w:lineRule="auto"/>
      </w:pPr>
    </w:p>
    <w:p w:rsidR="00FD1806" w:rsidRDefault="00FD1806">
      <w:pPr>
        <w:spacing w:after="200" w:line="276" w:lineRule="auto"/>
      </w:pPr>
      <w:r>
        <w:br w:type="page"/>
      </w:r>
    </w:p>
    <w:p w:rsidR="000A542B" w:rsidRDefault="000A542B">
      <w:pPr>
        <w:spacing w:after="200" w:line="276" w:lineRule="auto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341"/>
        <w:gridCol w:w="567"/>
        <w:gridCol w:w="1701"/>
        <w:gridCol w:w="4394"/>
      </w:tblGrid>
      <w:tr w:rsidR="000A542B" w:rsidRPr="00BD62D4" w:rsidTr="00FD1806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42B" w:rsidRPr="00BD62D4" w:rsidRDefault="000A542B" w:rsidP="007635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542B" w:rsidRPr="00BD62D4" w:rsidRDefault="000A542B" w:rsidP="007635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GÖRÜŞÜLECEK PROGRAM</w:t>
            </w:r>
          </w:p>
          <w:p w:rsidR="000A542B" w:rsidRPr="00BD62D4" w:rsidRDefault="000A542B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EF" w:rsidRPr="00BD62D4" w:rsidTr="00FD1806"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4EF" w:rsidRDefault="00E364EF" w:rsidP="006624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Mart 2018</w:t>
            </w:r>
          </w:p>
          <w:p w:rsidR="00E364EF" w:rsidRPr="00BD62D4" w:rsidRDefault="00E364EF" w:rsidP="006624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Kurumsal 14;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Mahkemeler Bütçesinin görüşülmesi.</w:t>
            </w:r>
          </w:p>
        </w:tc>
      </w:tr>
      <w:tr w:rsidR="00E364EF" w:rsidRPr="00BD62D4" w:rsidTr="00FD1806"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E364EF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6" w:space="0" w:color="auto"/>
              <w:right w:val="nil"/>
            </w:tcBorders>
          </w:tcPr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Kurumsal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right w:val="single" w:sz="4" w:space="0" w:color="auto"/>
            </w:tcBorders>
          </w:tcPr>
          <w:p w:rsidR="00E364EF" w:rsidRDefault="00E364EF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Ekonomi ve Enerji Bakanlığı Bütçesinin görüşülmesi.</w:t>
            </w:r>
            <w:proofErr w:type="gramEnd"/>
          </w:p>
        </w:tc>
      </w:tr>
      <w:tr w:rsidR="00E364EF" w:rsidRPr="00BD62D4" w:rsidTr="00FD1806"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nil"/>
            </w:tcBorders>
          </w:tcPr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right w:val="single" w:sz="4" w:space="0" w:color="auto"/>
            </w:tcBorders>
          </w:tcPr>
          <w:p w:rsidR="00E364EF" w:rsidRDefault="00E364EF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EF" w:rsidRPr="00BD62D4" w:rsidTr="00FD1806"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E364EF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6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6" w:space="0" w:color="auto"/>
              <w:right w:val="nil"/>
            </w:tcBorders>
          </w:tcPr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Kurumsal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</w:tc>
        <w:tc>
          <w:tcPr>
            <w:tcW w:w="4394" w:type="dxa"/>
            <w:tcBorders>
              <w:left w:val="nil"/>
              <w:right w:val="single" w:sz="4" w:space="0" w:color="auto"/>
            </w:tcBorders>
          </w:tcPr>
          <w:p w:rsidR="00E364EF" w:rsidRDefault="00E364EF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Tarım ve Doğal Kaynaklar </w:t>
            </w: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Bakanlığı Bütçesinin görüşülmesi.</w:t>
            </w:r>
          </w:p>
        </w:tc>
      </w:tr>
      <w:tr w:rsidR="00E364EF" w:rsidRPr="00BD62D4" w:rsidTr="007B3F3E"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E364EF" w:rsidRPr="00BD62D4" w:rsidRDefault="00E364EF" w:rsidP="000D6D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64EF" w:rsidRDefault="00E364EF" w:rsidP="00F066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EF" w:rsidRPr="00BD62D4" w:rsidTr="007B3F3E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4EF" w:rsidRPr="00BD62D4" w:rsidRDefault="00E364EF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EF" w:rsidRPr="00BD62D4" w:rsidTr="00FD1806"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4EF" w:rsidRDefault="00E364EF" w:rsidP="00A70B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Mart 2018</w:t>
            </w:r>
          </w:p>
          <w:p w:rsidR="00E364EF" w:rsidRPr="00BD62D4" w:rsidRDefault="00E364EF" w:rsidP="00A70B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 xml:space="preserve">Kurumsal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17;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E364EF" w:rsidRDefault="00E364EF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Kamu Hizmeti Komisyonu Başkanlığı Bütçesinin görüşülmesi.</w:t>
            </w:r>
            <w:proofErr w:type="gramEnd"/>
          </w:p>
          <w:p w:rsidR="00E364EF" w:rsidRPr="00BD62D4" w:rsidRDefault="00E364EF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EF" w:rsidRPr="00BD62D4" w:rsidTr="00FD1806"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64EF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Kurumsal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364EF" w:rsidRPr="00BD62D4" w:rsidRDefault="00E364EF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Milli Eğitim ve Kültür</w:t>
            </w: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 xml:space="preserve"> Bakanlığı Bütçesinin görüşülmesi.</w:t>
            </w:r>
          </w:p>
        </w:tc>
      </w:tr>
      <w:tr w:rsidR="00E364EF" w:rsidRPr="00BD62D4" w:rsidTr="00FD1806"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64EF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364EF" w:rsidRPr="00BD62D4" w:rsidRDefault="00E364EF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EF" w:rsidRPr="00BD62D4" w:rsidTr="00FD1806"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F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6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Kurumsal 13;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E364EF" w:rsidRDefault="00E364EF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ve Sosyal Güvenlik</w:t>
            </w: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 xml:space="preserve"> Bakanlığı Bütçesinin görüşülmesi.</w:t>
            </w:r>
          </w:p>
          <w:p w:rsidR="00E364EF" w:rsidRPr="00BD62D4" w:rsidRDefault="00E364EF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EF" w:rsidRPr="00BD62D4" w:rsidTr="00FD1806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4EF" w:rsidRPr="00BD62D4" w:rsidRDefault="00E364EF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EF" w:rsidRPr="00BD62D4" w:rsidTr="00FD1806"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4EF" w:rsidRDefault="00E364EF" w:rsidP="00A70B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Mart 2018</w:t>
            </w:r>
          </w:p>
          <w:p w:rsidR="00E364EF" w:rsidRPr="00BD62D4" w:rsidRDefault="00E364EF" w:rsidP="00A70B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364EF" w:rsidRPr="00BD62D4" w:rsidRDefault="00E364EF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Kurumsal 19;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64EF" w:rsidRDefault="00E364EF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45B">
              <w:rPr>
                <w:rFonts w:ascii="Times New Roman" w:hAnsi="Times New Roman" w:cs="Times New Roman"/>
                <w:sz w:val="24"/>
                <w:szCs w:val="24"/>
              </w:rPr>
              <w:t>Polis Genel Müdürlüğü Bütçesinin görüşülmesi.</w:t>
            </w:r>
          </w:p>
          <w:p w:rsidR="0076359E" w:rsidRPr="00BD62D4" w:rsidRDefault="0076359E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9E" w:rsidRPr="00BD62D4" w:rsidTr="00FD1806"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60DC">
              <w:rPr>
                <w:rFonts w:ascii="Times New Roman" w:hAnsi="Times New Roman" w:cs="Times New Roman"/>
                <w:sz w:val="24"/>
                <w:szCs w:val="24"/>
              </w:rPr>
              <w:t>Kurumsal 20;</w:t>
            </w:r>
          </w:p>
        </w:tc>
        <w:tc>
          <w:tcPr>
            <w:tcW w:w="4394" w:type="dxa"/>
            <w:tcBorders>
              <w:left w:val="nil"/>
              <w:right w:val="single" w:sz="4" w:space="0" w:color="auto"/>
            </w:tcBorders>
          </w:tcPr>
          <w:p w:rsidR="0076359E" w:rsidRDefault="0076359E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DC">
              <w:rPr>
                <w:rFonts w:ascii="Times New Roman" w:hAnsi="Times New Roman" w:cs="Times New Roman"/>
                <w:sz w:val="24"/>
                <w:szCs w:val="24"/>
              </w:rPr>
              <w:t xml:space="preserve">Güvenlik Kuvvetleri </w:t>
            </w:r>
            <w:proofErr w:type="gramStart"/>
            <w:r w:rsidRPr="001F60DC">
              <w:rPr>
                <w:rFonts w:ascii="Times New Roman" w:hAnsi="Times New Roman" w:cs="Times New Roman"/>
                <w:sz w:val="24"/>
                <w:szCs w:val="24"/>
              </w:rPr>
              <w:t>Komutanlığı  Bütçesinin</w:t>
            </w:r>
            <w:proofErr w:type="gramEnd"/>
            <w:r w:rsidRPr="001F60DC">
              <w:rPr>
                <w:rFonts w:ascii="Times New Roman" w:hAnsi="Times New Roman" w:cs="Times New Roman"/>
                <w:sz w:val="24"/>
                <w:szCs w:val="24"/>
              </w:rPr>
              <w:t xml:space="preserve"> görüşülmesi.</w:t>
            </w:r>
          </w:p>
          <w:p w:rsidR="0076359E" w:rsidRPr="00BD62D4" w:rsidRDefault="0076359E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9E" w:rsidRPr="00BD62D4" w:rsidTr="00FD1806"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4692">
              <w:rPr>
                <w:rFonts w:ascii="Times New Roman" w:hAnsi="Times New Roman" w:cs="Times New Roman"/>
                <w:sz w:val="24"/>
                <w:szCs w:val="24"/>
              </w:rPr>
              <w:t>Kurumsal 21;</w:t>
            </w:r>
          </w:p>
        </w:tc>
        <w:tc>
          <w:tcPr>
            <w:tcW w:w="4394" w:type="dxa"/>
            <w:tcBorders>
              <w:left w:val="nil"/>
              <w:righ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Sivil Savunma Teşkilat Başkanlığı Bütçesinin görüşülmesi.</w:t>
            </w:r>
          </w:p>
        </w:tc>
      </w:tr>
      <w:tr w:rsidR="0076359E" w:rsidRPr="00BD62D4" w:rsidTr="00FD1806"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right w:val="single" w:sz="4" w:space="0" w:color="auto"/>
            </w:tcBorders>
          </w:tcPr>
          <w:p w:rsidR="0076359E" w:rsidRDefault="0076359E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9E" w:rsidRPr="00BD62D4" w:rsidTr="00FD1806"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Kurumsal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94" w:type="dxa"/>
            <w:tcBorders>
              <w:left w:val="nil"/>
              <w:right w:val="single" w:sz="4" w:space="0" w:color="auto"/>
            </w:tcBorders>
          </w:tcPr>
          <w:p w:rsidR="0076359E" w:rsidRPr="00BD62D4" w:rsidRDefault="0076359E" w:rsidP="00B63F9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İçişleri </w:t>
            </w: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Bakanlığı Bütçesinin görüşülmesi.</w:t>
            </w:r>
            <w:proofErr w:type="gramEnd"/>
          </w:p>
        </w:tc>
      </w:tr>
      <w:tr w:rsidR="0076359E" w:rsidRPr="00BD62D4" w:rsidTr="00FD1806"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9E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359E" w:rsidRDefault="0076359E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9E" w:rsidRPr="00BD62D4" w:rsidTr="00FD1806"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9E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359E" w:rsidRDefault="0076359E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9E" w:rsidRPr="00BD62D4" w:rsidTr="00FD1806">
        <w:tc>
          <w:tcPr>
            <w:tcW w:w="23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9E" w:rsidRDefault="0076359E" w:rsidP="001D7E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Mart 2018</w:t>
            </w:r>
          </w:p>
          <w:p w:rsidR="0076359E" w:rsidRPr="00BD62D4" w:rsidRDefault="0076359E" w:rsidP="008025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Kurumsal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94" w:type="dxa"/>
            <w:tcBorders>
              <w:top w:val="nil"/>
              <w:left w:val="nil"/>
              <w:righ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Maliye Bakanlığı Bütçesinin görüşülmesi.</w:t>
            </w:r>
            <w:proofErr w:type="gramEnd"/>
          </w:p>
        </w:tc>
      </w:tr>
      <w:tr w:rsidR="0076359E" w:rsidRPr="00BD62D4" w:rsidTr="00FD1806">
        <w:tc>
          <w:tcPr>
            <w:tcW w:w="23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9E" w:rsidRDefault="0076359E" w:rsidP="00E80B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Gelirler Bütçesinin görüşülmesi.</w:t>
            </w:r>
          </w:p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9E" w:rsidRPr="00BD62D4" w:rsidTr="00FD1806">
        <w:tc>
          <w:tcPr>
            <w:tcW w:w="23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9E" w:rsidRPr="00BD62D4" w:rsidRDefault="0076359E" w:rsidP="00E80B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9E" w:rsidRPr="00BD62D4" w:rsidRDefault="0076359E" w:rsidP="00997BE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2D4">
              <w:rPr>
                <w:rFonts w:ascii="Times New Roman" w:hAnsi="Times New Roman" w:cs="Times New Roman"/>
                <w:sz w:val="24"/>
                <w:szCs w:val="24"/>
              </w:rPr>
              <w:t>Tasarının madde madde görüşülmesinin tamamlanması ve bütününün oylanması.</w:t>
            </w:r>
            <w:proofErr w:type="gramEnd"/>
          </w:p>
        </w:tc>
      </w:tr>
      <w:tr w:rsidR="0076359E" w:rsidRPr="00BD62D4" w:rsidTr="00FD1806"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9E" w:rsidRPr="00BD62D4" w:rsidTr="00FD1806">
        <w:tc>
          <w:tcPr>
            <w:tcW w:w="23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359E" w:rsidRPr="00BD62D4" w:rsidRDefault="0076359E" w:rsidP="00E80B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9E" w:rsidRPr="00BD62D4" w:rsidRDefault="0076359E" w:rsidP="00763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0D7" w:rsidRPr="00D7557D" w:rsidRDefault="001710D7" w:rsidP="001710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10D7" w:rsidRPr="00D7557D" w:rsidRDefault="001710D7" w:rsidP="001710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710D7" w:rsidRPr="00D7557D" w:rsidSect="0076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89"/>
    <w:rsid w:val="000A542B"/>
    <w:rsid w:val="000B304E"/>
    <w:rsid w:val="000D6D5B"/>
    <w:rsid w:val="000F5389"/>
    <w:rsid w:val="001710D7"/>
    <w:rsid w:val="00191D4A"/>
    <w:rsid w:val="001D7E88"/>
    <w:rsid w:val="001F60DC"/>
    <w:rsid w:val="00266AC9"/>
    <w:rsid w:val="002A5028"/>
    <w:rsid w:val="002C181C"/>
    <w:rsid w:val="002D5A52"/>
    <w:rsid w:val="00312669"/>
    <w:rsid w:val="0032558A"/>
    <w:rsid w:val="003D5ECB"/>
    <w:rsid w:val="003E6FEC"/>
    <w:rsid w:val="00416AD0"/>
    <w:rsid w:val="00431A7B"/>
    <w:rsid w:val="00500FA7"/>
    <w:rsid w:val="00562C20"/>
    <w:rsid w:val="006155E0"/>
    <w:rsid w:val="0066245B"/>
    <w:rsid w:val="00684058"/>
    <w:rsid w:val="006A48B1"/>
    <w:rsid w:val="0071103D"/>
    <w:rsid w:val="0076359E"/>
    <w:rsid w:val="007B3F3E"/>
    <w:rsid w:val="007C6937"/>
    <w:rsid w:val="00802538"/>
    <w:rsid w:val="00875890"/>
    <w:rsid w:val="008B7E4C"/>
    <w:rsid w:val="008E4809"/>
    <w:rsid w:val="00901755"/>
    <w:rsid w:val="00924692"/>
    <w:rsid w:val="00990D59"/>
    <w:rsid w:val="00997BE6"/>
    <w:rsid w:val="009B57EB"/>
    <w:rsid w:val="009E130F"/>
    <w:rsid w:val="00A70B16"/>
    <w:rsid w:val="00B236F3"/>
    <w:rsid w:val="00B34015"/>
    <w:rsid w:val="00B63F9F"/>
    <w:rsid w:val="00BF7D85"/>
    <w:rsid w:val="00C305FA"/>
    <w:rsid w:val="00C362CD"/>
    <w:rsid w:val="00C76215"/>
    <w:rsid w:val="00C91558"/>
    <w:rsid w:val="00D40607"/>
    <w:rsid w:val="00D57D2F"/>
    <w:rsid w:val="00D640C1"/>
    <w:rsid w:val="00D94F51"/>
    <w:rsid w:val="00DA0081"/>
    <w:rsid w:val="00DA2C36"/>
    <w:rsid w:val="00DB68A7"/>
    <w:rsid w:val="00DE0167"/>
    <w:rsid w:val="00E21362"/>
    <w:rsid w:val="00E364EF"/>
    <w:rsid w:val="00E80B69"/>
    <w:rsid w:val="00EB2142"/>
    <w:rsid w:val="00ED65E4"/>
    <w:rsid w:val="00F06655"/>
    <w:rsid w:val="00F31BF9"/>
    <w:rsid w:val="00F928C0"/>
    <w:rsid w:val="00F97AC3"/>
    <w:rsid w:val="00FD1806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D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710D7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9E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D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710D7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9E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gulay.miralay01</dc:creator>
  <cp:lastModifiedBy>bilgin gumusel</cp:lastModifiedBy>
  <cp:revision>3</cp:revision>
  <cp:lastPrinted>2018-03-02T16:31:00Z</cp:lastPrinted>
  <dcterms:created xsi:type="dcterms:W3CDTF">2018-03-06T09:07:00Z</dcterms:created>
  <dcterms:modified xsi:type="dcterms:W3CDTF">2018-03-06T09:09:00Z</dcterms:modified>
</cp:coreProperties>
</file>