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E45" w:rsidRPr="006828BA" w:rsidRDefault="00883E45" w:rsidP="00F4310C">
      <w:pPr>
        <w:pStyle w:val="ListParagraph"/>
        <w:spacing w:before="0" w:beforeAutospacing="0" w:after="0" w:afterAutospacing="0"/>
        <w:contextualSpacing/>
        <w:jc w:val="center"/>
        <w:rPr>
          <w:b/>
          <w:sz w:val="26"/>
          <w:szCs w:val="26"/>
          <w:u w:val="single"/>
        </w:rPr>
      </w:pPr>
      <w:r w:rsidRPr="006828BA">
        <w:rPr>
          <w:noProof/>
          <w:sz w:val="26"/>
          <w:szCs w:val="26"/>
        </w:rPr>
        <w:drawing>
          <wp:inline distT="0" distB="0" distL="0" distR="0">
            <wp:extent cx="782320" cy="808990"/>
            <wp:effectExtent l="19050" t="0" r="0" b="0"/>
            <wp:docPr id="24" name="Resim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mblem"/>
                    <pic:cNvPicPr>
                      <a:picLocks noChangeAspect="1" noChangeArrowheads="1"/>
                    </pic:cNvPicPr>
                  </pic:nvPicPr>
                  <pic:blipFill>
                    <a:blip r:embed="rId4" cstate="print"/>
                    <a:srcRect/>
                    <a:stretch>
                      <a:fillRect/>
                    </a:stretch>
                  </pic:blipFill>
                  <pic:spPr bwMode="auto">
                    <a:xfrm>
                      <a:off x="0" y="0"/>
                      <a:ext cx="782320" cy="808990"/>
                    </a:xfrm>
                    <a:prstGeom prst="rect">
                      <a:avLst/>
                    </a:prstGeom>
                    <a:solidFill>
                      <a:srgbClr val="FFFFFF"/>
                    </a:solidFill>
                    <a:ln w="9525">
                      <a:noFill/>
                      <a:miter lim="800000"/>
                      <a:headEnd/>
                      <a:tailEnd/>
                    </a:ln>
                  </pic:spPr>
                </pic:pic>
              </a:graphicData>
            </a:graphic>
          </wp:inline>
        </w:drawing>
      </w:r>
    </w:p>
    <w:p w:rsidR="00883E45" w:rsidRPr="006828BA" w:rsidRDefault="00883E45" w:rsidP="00F4310C">
      <w:pPr>
        <w:pStyle w:val="ListParagraph"/>
        <w:spacing w:before="0" w:beforeAutospacing="0" w:after="0" w:afterAutospacing="0"/>
        <w:contextualSpacing/>
        <w:jc w:val="center"/>
        <w:rPr>
          <w:b/>
          <w:sz w:val="26"/>
          <w:szCs w:val="26"/>
          <w:u w:val="single"/>
        </w:rPr>
      </w:pPr>
    </w:p>
    <w:p w:rsidR="00883E45" w:rsidRPr="006828BA" w:rsidRDefault="00883E45" w:rsidP="00F4310C">
      <w:pPr>
        <w:spacing w:after="0" w:line="240" w:lineRule="auto"/>
        <w:jc w:val="center"/>
        <w:rPr>
          <w:rFonts w:ascii="Times New Roman" w:hAnsi="Times New Roman"/>
          <w:b/>
          <w:sz w:val="26"/>
          <w:szCs w:val="26"/>
        </w:rPr>
      </w:pPr>
      <w:r w:rsidRPr="006828BA">
        <w:rPr>
          <w:rFonts w:ascii="Times New Roman" w:hAnsi="Times New Roman"/>
          <w:b/>
          <w:sz w:val="26"/>
          <w:szCs w:val="26"/>
        </w:rPr>
        <w:t>KUZEY KIBRIS TÜRK CUMHURİYETİ</w:t>
      </w:r>
    </w:p>
    <w:p w:rsidR="00883E45" w:rsidRPr="006828BA" w:rsidRDefault="00883E45" w:rsidP="00F4310C">
      <w:pPr>
        <w:spacing w:after="0" w:line="240" w:lineRule="auto"/>
        <w:jc w:val="center"/>
        <w:rPr>
          <w:rFonts w:ascii="Times New Roman" w:hAnsi="Times New Roman"/>
          <w:b/>
          <w:sz w:val="26"/>
          <w:szCs w:val="26"/>
        </w:rPr>
      </w:pPr>
      <w:r w:rsidRPr="006828BA">
        <w:rPr>
          <w:rFonts w:ascii="Times New Roman" w:hAnsi="Times New Roman"/>
          <w:b/>
          <w:sz w:val="26"/>
          <w:szCs w:val="26"/>
        </w:rPr>
        <w:t>CUMHURİYET MECLİSİ BAŞKANLIĞI MECLİS GENEL SEKRETERLİĞİ</w:t>
      </w:r>
    </w:p>
    <w:p w:rsidR="00883E45" w:rsidRPr="006828BA" w:rsidRDefault="00883E45" w:rsidP="00F4310C">
      <w:pPr>
        <w:spacing w:after="0" w:line="240" w:lineRule="auto"/>
        <w:jc w:val="center"/>
        <w:rPr>
          <w:rFonts w:ascii="Times New Roman" w:hAnsi="Times New Roman"/>
          <w:b/>
          <w:sz w:val="26"/>
          <w:szCs w:val="26"/>
        </w:rPr>
      </w:pPr>
      <w:r w:rsidRPr="006828BA">
        <w:rPr>
          <w:rFonts w:ascii="Times New Roman" w:hAnsi="Times New Roman"/>
          <w:b/>
          <w:sz w:val="26"/>
          <w:szCs w:val="26"/>
        </w:rPr>
        <w:t>YASALAR, KARARLAR VE TUTANAKLAR MÜDÜRLÜĞÜ</w:t>
      </w:r>
    </w:p>
    <w:p w:rsidR="00883E45" w:rsidRPr="006828BA" w:rsidRDefault="00883E45" w:rsidP="00F4310C">
      <w:pPr>
        <w:spacing w:after="0" w:line="240" w:lineRule="auto"/>
        <w:jc w:val="center"/>
        <w:rPr>
          <w:rFonts w:ascii="Times New Roman" w:hAnsi="Times New Roman"/>
          <w:b/>
          <w:sz w:val="26"/>
          <w:szCs w:val="26"/>
        </w:rPr>
      </w:pPr>
    </w:p>
    <w:p w:rsidR="00883E45" w:rsidRPr="006828BA" w:rsidRDefault="00883E45" w:rsidP="00F4310C">
      <w:pPr>
        <w:spacing w:after="0" w:line="240" w:lineRule="auto"/>
        <w:jc w:val="center"/>
        <w:rPr>
          <w:rFonts w:ascii="Times New Roman" w:hAnsi="Times New Roman"/>
          <w:b/>
          <w:sz w:val="26"/>
          <w:szCs w:val="26"/>
        </w:rPr>
      </w:pPr>
    </w:p>
    <w:p w:rsidR="00883E45" w:rsidRPr="006828BA" w:rsidRDefault="00445AEB" w:rsidP="00F4310C">
      <w:pPr>
        <w:spacing w:after="0" w:line="240" w:lineRule="auto"/>
        <w:jc w:val="center"/>
        <w:rPr>
          <w:rFonts w:ascii="Times New Roman" w:hAnsi="Times New Roman"/>
          <w:b/>
          <w:sz w:val="26"/>
          <w:szCs w:val="26"/>
          <w:u w:val="single"/>
        </w:rPr>
      </w:pPr>
      <w:r w:rsidRPr="006828BA">
        <w:rPr>
          <w:rFonts w:ascii="Times New Roman" w:hAnsi="Times New Roman"/>
          <w:b/>
          <w:sz w:val="26"/>
          <w:szCs w:val="26"/>
          <w:u w:val="single"/>
        </w:rPr>
        <w:t>9-13</w:t>
      </w:r>
      <w:r w:rsidR="00B50E0A" w:rsidRPr="006828BA">
        <w:rPr>
          <w:rFonts w:ascii="Times New Roman" w:hAnsi="Times New Roman"/>
          <w:b/>
          <w:sz w:val="26"/>
          <w:szCs w:val="26"/>
          <w:u w:val="single"/>
        </w:rPr>
        <w:t xml:space="preserve"> </w:t>
      </w:r>
      <w:r w:rsidR="00883E45" w:rsidRPr="006828BA">
        <w:rPr>
          <w:rFonts w:ascii="Times New Roman" w:hAnsi="Times New Roman"/>
          <w:b/>
          <w:sz w:val="26"/>
          <w:szCs w:val="26"/>
          <w:u w:val="single"/>
        </w:rPr>
        <w:t>Ocak 2017  Tarihleri Arasında Yapılan Komite Çalışmaları</w:t>
      </w:r>
    </w:p>
    <w:p w:rsidR="00883E45" w:rsidRPr="006828BA" w:rsidRDefault="00883E45" w:rsidP="00F4310C">
      <w:pPr>
        <w:pStyle w:val="BodyText"/>
        <w:jc w:val="center"/>
        <w:rPr>
          <w:sz w:val="26"/>
          <w:szCs w:val="26"/>
        </w:rPr>
      </w:pPr>
    </w:p>
    <w:p w:rsidR="00883E45" w:rsidRPr="006828BA" w:rsidRDefault="00883E45" w:rsidP="006828BA">
      <w:pPr>
        <w:pStyle w:val="BodyText"/>
        <w:rPr>
          <w:sz w:val="26"/>
          <w:szCs w:val="26"/>
        </w:rPr>
      </w:pPr>
    </w:p>
    <w:p w:rsidR="0004115C" w:rsidRPr="006828BA" w:rsidRDefault="00B50E0A" w:rsidP="006828BA">
      <w:pPr>
        <w:pStyle w:val="Default"/>
        <w:ind w:firstLine="567"/>
        <w:jc w:val="both"/>
        <w:rPr>
          <w:rFonts w:eastAsia="Times New Roman"/>
          <w:sz w:val="26"/>
          <w:szCs w:val="26"/>
          <w:lang w:eastAsia="tr-TR"/>
        </w:rPr>
      </w:pPr>
      <w:r w:rsidRPr="006828BA">
        <w:rPr>
          <w:sz w:val="26"/>
          <w:szCs w:val="26"/>
        </w:rPr>
        <w:t>10</w:t>
      </w:r>
      <w:r w:rsidR="00883E45" w:rsidRPr="006828BA">
        <w:rPr>
          <w:sz w:val="26"/>
          <w:szCs w:val="26"/>
        </w:rPr>
        <w:t xml:space="preserve"> Ocak 2017 tarihinde Ersin Tatar Başkanlığında toplanan </w:t>
      </w:r>
      <w:r w:rsidR="00883E45" w:rsidRPr="006828BA">
        <w:rPr>
          <w:b/>
          <w:sz w:val="26"/>
          <w:szCs w:val="26"/>
        </w:rPr>
        <w:t xml:space="preserve">Ekonomi, Maliye Bütçe ve Plan </w:t>
      </w:r>
      <w:r w:rsidR="00883E45" w:rsidRPr="006828BA">
        <w:rPr>
          <w:sz w:val="26"/>
          <w:szCs w:val="26"/>
        </w:rPr>
        <w:t xml:space="preserve"> </w:t>
      </w:r>
      <w:r w:rsidR="00883E45" w:rsidRPr="006828BA">
        <w:rPr>
          <w:b/>
          <w:sz w:val="26"/>
          <w:szCs w:val="26"/>
        </w:rPr>
        <w:t>Komitesi</w:t>
      </w:r>
      <w:r w:rsidR="00883E45" w:rsidRPr="006828BA">
        <w:rPr>
          <w:sz w:val="26"/>
          <w:szCs w:val="26"/>
        </w:rPr>
        <w:t xml:space="preserve"> gündeminde </w:t>
      </w:r>
      <w:r w:rsidRPr="006828BA">
        <w:rPr>
          <w:sz w:val="26"/>
          <w:szCs w:val="26"/>
        </w:rPr>
        <w:t xml:space="preserve">bulunan  ve </w:t>
      </w:r>
      <w:r w:rsidR="00883E45" w:rsidRPr="006828BA">
        <w:rPr>
          <w:sz w:val="26"/>
          <w:szCs w:val="26"/>
        </w:rPr>
        <w:t>mali disiplinin sağlanması amacıyla fonların Maliye Bakanlığı Bütçesi altında toplanmasını öngören</w:t>
      </w:r>
      <w:r w:rsidR="00883E45" w:rsidRPr="006828BA">
        <w:rPr>
          <w:rFonts w:eastAsia="Times New Roman"/>
          <w:sz w:val="26"/>
          <w:szCs w:val="26"/>
          <w:lang w:eastAsia="tr-TR"/>
        </w:rPr>
        <w:t xml:space="preserve"> </w:t>
      </w:r>
      <w:r w:rsidR="00883E45" w:rsidRPr="006828BA">
        <w:rPr>
          <w:rFonts w:eastAsia="Times New Roman"/>
          <w:b/>
          <w:sz w:val="26"/>
          <w:szCs w:val="26"/>
          <w:lang w:eastAsia="tr-TR"/>
        </w:rPr>
        <w:t xml:space="preserve">Piyangolar (Değişiklik) Yasa Tasarısı, Beden Eğitimi ve Spor (Değişiklik) Yasa Tasarısı, Fon Kaynaklarının Kullanımına Yetki Veren (Değişiklik) Yasa Tasarısı, İş (Değişiklik) Yasa Tasarısı, İş Sağlığı ve Güvenliği Yasa Tasarısı, Eski Eserler (Değişiklik) Yasa Tasarısı, Kronik Hastalıklar Hastanesi ve Özel Dal Hastaneleri (Değişiklik) Yasa Tasarısı, Piyangolar (Değişiklik) Yasa Tasarısı </w:t>
      </w:r>
      <w:r w:rsidR="00883E45" w:rsidRPr="006828BA">
        <w:rPr>
          <w:rFonts w:eastAsia="Times New Roman"/>
          <w:sz w:val="26"/>
          <w:szCs w:val="26"/>
          <w:lang w:eastAsia="tr-TR"/>
        </w:rPr>
        <w:t xml:space="preserve">ve </w:t>
      </w:r>
      <w:r w:rsidR="00883E45" w:rsidRPr="006828BA">
        <w:rPr>
          <w:rFonts w:eastAsia="Times New Roman"/>
          <w:b/>
          <w:sz w:val="26"/>
          <w:szCs w:val="26"/>
          <w:lang w:eastAsia="tr-TR"/>
        </w:rPr>
        <w:t xml:space="preserve"> Basın İş (Değişiklik) Yasa Tasarısını </w:t>
      </w:r>
      <w:r w:rsidR="00883E45" w:rsidRPr="006828BA">
        <w:rPr>
          <w:rFonts w:eastAsia="Times New Roman"/>
          <w:sz w:val="26"/>
          <w:szCs w:val="26"/>
          <w:lang w:eastAsia="tr-TR"/>
        </w:rPr>
        <w:t>Maliye</w:t>
      </w:r>
      <w:r w:rsidR="006C6E75" w:rsidRPr="006828BA">
        <w:rPr>
          <w:rFonts w:eastAsia="Times New Roman"/>
          <w:sz w:val="26"/>
          <w:szCs w:val="26"/>
          <w:lang w:eastAsia="tr-TR"/>
        </w:rPr>
        <w:t xml:space="preserve"> İşleri, </w:t>
      </w:r>
      <w:r w:rsidR="00DD4ADE" w:rsidRPr="006828BA">
        <w:rPr>
          <w:rFonts w:eastAsia="Times New Roman"/>
          <w:sz w:val="26"/>
          <w:szCs w:val="26"/>
          <w:lang w:eastAsia="tr-TR"/>
        </w:rPr>
        <w:t xml:space="preserve">Sağlık </w:t>
      </w:r>
      <w:r w:rsidR="006C6E75" w:rsidRPr="006828BA">
        <w:rPr>
          <w:rFonts w:eastAsia="Times New Roman"/>
          <w:sz w:val="26"/>
          <w:szCs w:val="26"/>
          <w:lang w:eastAsia="tr-TR"/>
        </w:rPr>
        <w:t xml:space="preserve">İşleri, </w:t>
      </w:r>
      <w:r w:rsidR="00DD4ADE" w:rsidRPr="006828BA">
        <w:rPr>
          <w:rFonts w:eastAsia="Times New Roman"/>
          <w:sz w:val="26"/>
          <w:szCs w:val="26"/>
          <w:lang w:eastAsia="tr-TR"/>
        </w:rPr>
        <w:t>ve Çalışma ve Sosyal Güvenlik</w:t>
      </w:r>
      <w:r w:rsidR="00883E45" w:rsidRPr="006828BA">
        <w:rPr>
          <w:rFonts w:eastAsia="Times New Roman"/>
          <w:sz w:val="26"/>
          <w:szCs w:val="26"/>
          <w:lang w:eastAsia="tr-TR"/>
        </w:rPr>
        <w:t xml:space="preserve"> </w:t>
      </w:r>
      <w:r w:rsidR="006C6E75" w:rsidRPr="006828BA">
        <w:rPr>
          <w:rFonts w:eastAsia="Times New Roman"/>
          <w:sz w:val="26"/>
          <w:szCs w:val="26"/>
          <w:lang w:eastAsia="tr-TR"/>
        </w:rPr>
        <w:t xml:space="preserve">İşleri ile </w:t>
      </w:r>
      <w:r w:rsidR="00827260" w:rsidRPr="006828BA">
        <w:rPr>
          <w:rFonts w:eastAsia="Times New Roman"/>
          <w:sz w:val="26"/>
          <w:szCs w:val="26"/>
          <w:lang w:eastAsia="tr-TR"/>
        </w:rPr>
        <w:t>G</w:t>
      </w:r>
      <w:r w:rsidR="00883E45" w:rsidRPr="006828BA">
        <w:rPr>
          <w:rFonts w:eastAsia="Times New Roman"/>
          <w:sz w:val="26"/>
          <w:szCs w:val="26"/>
          <w:lang w:eastAsia="tr-TR"/>
        </w:rPr>
        <w:t>örevli Bakanlık</w:t>
      </w:r>
      <w:r w:rsidR="006C6E75" w:rsidRPr="006828BA">
        <w:rPr>
          <w:rFonts w:eastAsia="Times New Roman"/>
          <w:sz w:val="26"/>
          <w:szCs w:val="26"/>
          <w:lang w:eastAsia="tr-TR"/>
        </w:rPr>
        <w:t>l</w:t>
      </w:r>
      <w:r w:rsidR="00827260" w:rsidRPr="006828BA">
        <w:rPr>
          <w:rFonts w:eastAsia="Times New Roman"/>
          <w:sz w:val="26"/>
          <w:szCs w:val="26"/>
          <w:lang w:eastAsia="tr-TR"/>
        </w:rPr>
        <w:t>arı</w:t>
      </w:r>
      <w:r w:rsidR="006C6E75" w:rsidRPr="006828BA">
        <w:rPr>
          <w:rFonts w:eastAsia="Times New Roman"/>
          <w:sz w:val="26"/>
          <w:szCs w:val="26"/>
          <w:lang w:eastAsia="tr-TR"/>
        </w:rPr>
        <w:t xml:space="preserve">n </w:t>
      </w:r>
      <w:r w:rsidR="003F65DE" w:rsidRPr="006828BA">
        <w:rPr>
          <w:rFonts w:eastAsia="Times New Roman"/>
          <w:sz w:val="26"/>
          <w:szCs w:val="26"/>
          <w:lang w:eastAsia="tr-TR"/>
        </w:rPr>
        <w:t>yetkili</w:t>
      </w:r>
      <w:r w:rsidR="00D23FDD" w:rsidRPr="006828BA">
        <w:rPr>
          <w:rFonts w:eastAsia="Times New Roman"/>
          <w:sz w:val="26"/>
          <w:szCs w:val="26"/>
          <w:lang w:eastAsia="tr-TR"/>
        </w:rPr>
        <w:t xml:space="preserve">leri </w:t>
      </w:r>
      <w:r w:rsidR="006C6E75" w:rsidRPr="006828BA">
        <w:rPr>
          <w:rFonts w:eastAsia="Times New Roman"/>
          <w:sz w:val="26"/>
          <w:szCs w:val="26"/>
          <w:lang w:eastAsia="tr-TR"/>
        </w:rPr>
        <w:t xml:space="preserve"> ile </w:t>
      </w:r>
      <w:r w:rsidR="00827260" w:rsidRPr="006828BA">
        <w:rPr>
          <w:rFonts w:eastAsia="Times New Roman"/>
          <w:sz w:val="26"/>
          <w:szCs w:val="26"/>
          <w:lang w:eastAsia="tr-TR"/>
        </w:rPr>
        <w:t xml:space="preserve">Piyangolar Birimi </w:t>
      </w:r>
      <w:r w:rsidR="00D23FDD" w:rsidRPr="006828BA">
        <w:rPr>
          <w:rFonts w:eastAsia="Times New Roman"/>
          <w:sz w:val="26"/>
          <w:szCs w:val="26"/>
          <w:lang w:eastAsia="tr-TR"/>
        </w:rPr>
        <w:t>temsilcisi</w:t>
      </w:r>
      <w:r w:rsidR="003F65DE" w:rsidRPr="006828BA">
        <w:rPr>
          <w:rFonts w:eastAsia="Times New Roman"/>
          <w:sz w:val="26"/>
          <w:szCs w:val="26"/>
          <w:lang w:eastAsia="tr-TR"/>
        </w:rPr>
        <w:t xml:space="preserve">nin </w:t>
      </w:r>
      <w:r w:rsidR="00883E45" w:rsidRPr="006828BA">
        <w:rPr>
          <w:rFonts w:eastAsia="Times New Roman"/>
          <w:sz w:val="26"/>
          <w:szCs w:val="26"/>
          <w:lang w:eastAsia="tr-TR"/>
        </w:rPr>
        <w:t xml:space="preserve">vermiş oldukları görüşler çerçevesinde görüşmeye </w:t>
      </w:r>
      <w:r w:rsidR="0004115C" w:rsidRPr="006828BA">
        <w:rPr>
          <w:rFonts w:eastAsia="Times New Roman"/>
          <w:sz w:val="26"/>
          <w:szCs w:val="26"/>
          <w:lang w:eastAsia="tr-TR"/>
        </w:rPr>
        <w:t>devam etmiştir.</w:t>
      </w:r>
    </w:p>
    <w:p w:rsidR="00883E45" w:rsidRPr="006828BA" w:rsidRDefault="0004115C" w:rsidP="006828BA">
      <w:pPr>
        <w:spacing w:after="0" w:line="240" w:lineRule="auto"/>
        <w:ind w:firstLine="567"/>
        <w:jc w:val="both"/>
        <w:rPr>
          <w:rFonts w:ascii="Times New Roman" w:hAnsi="Times New Roman"/>
          <w:sz w:val="26"/>
          <w:szCs w:val="26"/>
        </w:rPr>
      </w:pPr>
      <w:r w:rsidRPr="006828BA">
        <w:rPr>
          <w:rFonts w:ascii="Times New Roman" w:hAnsi="Times New Roman"/>
          <w:bCs/>
          <w:sz w:val="26"/>
          <w:szCs w:val="26"/>
        </w:rPr>
        <w:t xml:space="preserve">Komite ayrıca 12 Ocak 2017 tarihinde yapmış olduğu toplantıda </w:t>
      </w:r>
      <w:r w:rsidR="00F4310C">
        <w:rPr>
          <w:rFonts w:ascii="Times New Roman" w:hAnsi="Times New Roman"/>
          <w:bCs/>
          <w:sz w:val="26"/>
          <w:szCs w:val="26"/>
        </w:rPr>
        <w:t xml:space="preserve">ise </w:t>
      </w:r>
      <w:r w:rsidR="00E63B1C" w:rsidRPr="006828BA">
        <w:rPr>
          <w:rFonts w:ascii="Times New Roman" w:hAnsi="Times New Roman"/>
          <w:bCs/>
          <w:sz w:val="26"/>
          <w:szCs w:val="26"/>
        </w:rPr>
        <w:t>y</w:t>
      </w:r>
      <w:r w:rsidRPr="006828BA">
        <w:rPr>
          <w:rFonts w:ascii="Times New Roman" w:hAnsi="Times New Roman"/>
          <w:bCs/>
          <w:sz w:val="26"/>
          <w:szCs w:val="26"/>
        </w:rPr>
        <w:t xml:space="preserve">ürürlükte bulunan </w:t>
      </w:r>
      <w:r w:rsidRPr="006828BA">
        <w:rPr>
          <w:rFonts w:ascii="Times New Roman" w:hAnsi="Times New Roman"/>
          <w:sz w:val="26"/>
          <w:szCs w:val="26"/>
        </w:rPr>
        <w:t>Suç Gelirlerini</w:t>
      </w:r>
      <w:r w:rsidR="0008262E">
        <w:rPr>
          <w:rFonts w:ascii="Times New Roman" w:hAnsi="Times New Roman"/>
          <w:sz w:val="26"/>
          <w:szCs w:val="26"/>
        </w:rPr>
        <w:t>n Aklanmasının Önlenmesi Yasası</w:t>
      </w:r>
      <w:r w:rsidRPr="006828BA">
        <w:rPr>
          <w:rFonts w:ascii="Times New Roman" w:hAnsi="Times New Roman"/>
          <w:sz w:val="26"/>
          <w:szCs w:val="26"/>
        </w:rPr>
        <w:t xml:space="preserve">ndaki eksikliklerin giderilmesi amacıyla ülke ihtiyaçları da dikkate alınarak uluslar arası standartlara, AB Direktiflerine ve Mali Eylem Görev Gücü’nün  (FATF) 2012 yılında kabul edilen yeni tavsiye kararlarına uyumlu bir şekilde suç gelirlerinin aklanması, terörizmin ve yaygınlaşmanın finansmanı ile mücadele edebilmek için </w:t>
      </w:r>
      <w:r w:rsidR="00E63B1C" w:rsidRPr="006828BA">
        <w:rPr>
          <w:rFonts w:ascii="Times New Roman" w:hAnsi="Times New Roman"/>
          <w:sz w:val="26"/>
          <w:szCs w:val="26"/>
        </w:rPr>
        <w:t xml:space="preserve">kazırlanan  ve mevcut yasanın kaldırılmasını öngören </w:t>
      </w:r>
      <w:r w:rsidRPr="006828BA">
        <w:rPr>
          <w:rFonts w:ascii="Times New Roman" w:hAnsi="Times New Roman"/>
          <w:b/>
          <w:sz w:val="26"/>
          <w:szCs w:val="26"/>
        </w:rPr>
        <w:t>“Suç Gelirlerinin Aklanmasının Önlenmesi Yasa Tasarısı”</w:t>
      </w:r>
      <w:r w:rsidRPr="006828BA">
        <w:rPr>
          <w:rFonts w:ascii="Times New Roman" w:hAnsi="Times New Roman"/>
          <w:sz w:val="26"/>
          <w:szCs w:val="26"/>
        </w:rPr>
        <w:t xml:space="preserve"> </w:t>
      </w:r>
      <w:r w:rsidR="008C022F" w:rsidRPr="006828BA">
        <w:rPr>
          <w:rFonts w:ascii="Times New Roman" w:hAnsi="Times New Roman"/>
          <w:sz w:val="26"/>
          <w:szCs w:val="26"/>
        </w:rPr>
        <w:t xml:space="preserve">Ekonomi </w:t>
      </w:r>
      <w:r w:rsidR="00140C91" w:rsidRPr="006828BA">
        <w:rPr>
          <w:rFonts w:ascii="Times New Roman" w:hAnsi="Times New Roman"/>
          <w:sz w:val="26"/>
          <w:szCs w:val="26"/>
        </w:rPr>
        <w:t xml:space="preserve">ve Enerji Bakanlığı </w:t>
      </w:r>
      <w:r w:rsidR="008C022F" w:rsidRPr="006828BA">
        <w:rPr>
          <w:rFonts w:ascii="Times New Roman" w:eastAsia="Times New Roman" w:hAnsi="Times New Roman"/>
          <w:sz w:val="26"/>
          <w:szCs w:val="26"/>
          <w:lang w:eastAsia="tr-TR"/>
        </w:rPr>
        <w:t xml:space="preserve">yetkilileri ile ilgili kamu kurum temsilcilerinin vermiş oldukları bilgiler </w:t>
      </w:r>
      <w:r w:rsidR="003F579F" w:rsidRPr="006828BA">
        <w:rPr>
          <w:rFonts w:ascii="Times New Roman" w:eastAsia="Times New Roman" w:hAnsi="Times New Roman"/>
          <w:sz w:val="26"/>
          <w:szCs w:val="26"/>
          <w:lang w:eastAsia="tr-TR"/>
        </w:rPr>
        <w:t>çerçevesinde görüşmeye başlamıştır.</w:t>
      </w:r>
    </w:p>
    <w:p w:rsidR="00883E45" w:rsidRPr="006828BA" w:rsidRDefault="00883E45" w:rsidP="006828BA">
      <w:pPr>
        <w:spacing w:after="0" w:line="240" w:lineRule="auto"/>
        <w:ind w:firstLine="567"/>
        <w:jc w:val="both"/>
        <w:rPr>
          <w:rFonts w:ascii="Times New Roman" w:hAnsi="Times New Roman"/>
          <w:sz w:val="26"/>
          <w:szCs w:val="26"/>
        </w:rPr>
      </w:pPr>
      <w:r w:rsidRPr="006828BA">
        <w:rPr>
          <w:rFonts w:ascii="Times New Roman" w:hAnsi="Times New Roman"/>
          <w:sz w:val="26"/>
          <w:szCs w:val="26"/>
        </w:rPr>
        <w:t xml:space="preserve">Komitenin </w:t>
      </w:r>
      <w:r w:rsidR="00827260" w:rsidRPr="006828BA">
        <w:rPr>
          <w:rFonts w:ascii="Times New Roman" w:hAnsi="Times New Roman"/>
          <w:sz w:val="26"/>
          <w:szCs w:val="26"/>
        </w:rPr>
        <w:t>10 ve 12</w:t>
      </w:r>
      <w:r w:rsidRPr="006828BA">
        <w:rPr>
          <w:rFonts w:ascii="Times New Roman" w:hAnsi="Times New Roman"/>
          <w:sz w:val="26"/>
          <w:szCs w:val="26"/>
        </w:rPr>
        <w:t xml:space="preserve"> Ocak 2017  tarihli toplantılarına Sn. Birikim Özgür, Sn. Dr. Mustafa Arabacıoğlu,  Sn. Biray Hamzaoğulları  ve Sn.  Hamit Bakırcı katılmıştır.</w:t>
      </w:r>
    </w:p>
    <w:p w:rsidR="009101A7" w:rsidRPr="006828BA" w:rsidRDefault="009101A7" w:rsidP="006828BA">
      <w:pPr>
        <w:spacing w:after="0" w:line="240" w:lineRule="auto"/>
        <w:ind w:firstLine="567"/>
        <w:jc w:val="both"/>
        <w:rPr>
          <w:rFonts w:ascii="Times New Roman" w:hAnsi="Times New Roman"/>
          <w:sz w:val="26"/>
          <w:szCs w:val="26"/>
        </w:rPr>
      </w:pPr>
    </w:p>
    <w:p w:rsidR="00CC5C62" w:rsidRPr="006828BA" w:rsidRDefault="00A35EE5" w:rsidP="006828BA">
      <w:pPr>
        <w:spacing w:after="0" w:line="240" w:lineRule="auto"/>
        <w:ind w:firstLine="708"/>
        <w:jc w:val="both"/>
        <w:rPr>
          <w:rFonts w:ascii="Times New Roman" w:hAnsi="Times New Roman"/>
          <w:sz w:val="26"/>
          <w:szCs w:val="26"/>
        </w:rPr>
      </w:pPr>
      <w:r w:rsidRPr="006828BA">
        <w:rPr>
          <w:rFonts w:ascii="Times New Roman" w:hAnsi="Times New Roman"/>
          <w:sz w:val="26"/>
          <w:szCs w:val="26"/>
        </w:rPr>
        <w:t>10 Ocak 2017</w:t>
      </w:r>
      <w:r w:rsidR="009101A7" w:rsidRPr="006828BA">
        <w:rPr>
          <w:rFonts w:ascii="Times New Roman" w:hAnsi="Times New Roman"/>
          <w:sz w:val="26"/>
          <w:szCs w:val="26"/>
        </w:rPr>
        <w:t xml:space="preserve"> tarihinde Sn. Zorlu Töre Başkanlığında toplanan </w:t>
      </w:r>
      <w:r w:rsidR="009101A7" w:rsidRPr="006828BA">
        <w:rPr>
          <w:rFonts w:ascii="Times New Roman" w:hAnsi="Times New Roman"/>
          <w:b/>
          <w:sz w:val="26"/>
          <w:szCs w:val="26"/>
        </w:rPr>
        <w:t xml:space="preserve">Kıbrıs Türk Hava Yolları Uçuşlarının Sonlandırma Sebeplerinin Araştırılması Hakkında Meclis Araştırma Komitesi </w:t>
      </w:r>
      <w:r w:rsidR="009101A7" w:rsidRPr="006828BA">
        <w:rPr>
          <w:rFonts w:ascii="Times New Roman" w:hAnsi="Times New Roman"/>
          <w:sz w:val="26"/>
          <w:szCs w:val="26"/>
        </w:rPr>
        <w:t xml:space="preserve">çalışma yöntemini </w:t>
      </w:r>
      <w:r w:rsidRPr="006828BA">
        <w:rPr>
          <w:rFonts w:ascii="Times New Roman" w:hAnsi="Times New Roman"/>
          <w:sz w:val="26"/>
          <w:szCs w:val="26"/>
        </w:rPr>
        <w:t xml:space="preserve">yeniden </w:t>
      </w:r>
      <w:r w:rsidR="009101A7" w:rsidRPr="006828BA">
        <w:rPr>
          <w:rFonts w:ascii="Times New Roman" w:hAnsi="Times New Roman"/>
          <w:sz w:val="26"/>
          <w:szCs w:val="26"/>
        </w:rPr>
        <w:t xml:space="preserve">belirlemiş ve </w:t>
      </w:r>
      <w:r w:rsidR="00CC5C62" w:rsidRPr="006828BA">
        <w:rPr>
          <w:rFonts w:ascii="Times New Roman" w:hAnsi="Times New Roman"/>
          <w:sz w:val="26"/>
          <w:szCs w:val="26"/>
        </w:rPr>
        <w:t xml:space="preserve">çalışmaları hakkında </w:t>
      </w:r>
      <w:r w:rsidRPr="006828BA">
        <w:rPr>
          <w:rFonts w:ascii="Times New Roman" w:hAnsi="Times New Roman"/>
          <w:sz w:val="26"/>
          <w:szCs w:val="26"/>
        </w:rPr>
        <w:t>genel bir değerlendirme</w:t>
      </w:r>
      <w:r w:rsidR="009101A7" w:rsidRPr="006828BA">
        <w:rPr>
          <w:rFonts w:ascii="Times New Roman" w:hAnsi="Times New Roman"/>
          <w:sz w:val="26"/>
          <w:szCs w:val="26"/>
        </w:rPr>
        <w:t xml:space="preserve"> </w:t>
      </w:r>
      <w:r w:rsidR="00CC5C62" w:rsidRPr="006828BA">
        <w:rPr>
          <w:rFonts w:ascii="Times New Roman" w:hAnsi="Times New Roman"/>
          <w:sz w:val="26"/>
          <w:szCs w:val="26"/>
        </w:rPr>
        <w:t>yapmıştır.</w:t>
      </w:r>
    </w:p>
    <w:p w:rsidR="00883E45" w:rsidRPr="006828BA" w:rsidRDefault="009101A7" w:rsidP="006828BA">
      <w:pPr>
        <w:spacing w:after="0" w:line="240" w:lineRule="auto"/>
        <w:ind w:firstLine="708"/>
        <w:jc w:val="both"/>
        <w:rPr>
          <w:rFonts w:ascii="Times New Roman" w:hAnsi="Times New Roman"/>
          <w:sz w:val="26"/>
          <w:szCs w:val="26"/>
        </w:rPr>
      </w:pPr>
      <w:r w:rsidRPr="006828BA">
        <w:rPr>
          <w:rFonts w:ascii="Times New Roman" w:hAnsi="Times New Roman"/>
          <w:sz w:val="26"/>
          <w:szCs w:val="26"/>
        </w:rPr>
        <w:t xml:space="preserve">Komitenin </w:t>
      </w:r>
      <w:r w:rsidR="00CC5C62" w:rsidRPr="006828BA">
        <w:rPr>
          <w:rFonts w:ascii="Times New Roman" w:hAnsi="Times New Roman"/>
          <w:sz w:val="26"/>
          <w:szCs w:val="26"/>
        </w:rPr>
        <w:t xml:space="preserve">bu </w:t>
      </w:r>
      <w:r w:rsidRPr="006828BA">
        <w:rPr>
          <w:rFonts w:ascii="Times New Roman" w:hAnsi="Times New Roman"/>
          <w:sz w:val="26"/>
          <w:szCs w:val="26"/>
        </w:rPr>
        <w:t xml:space="preserve">toplantısına </w:t>
      </w:r>
      <w:r w:rsidRPr="006828BA">
        <w:rPr>
          <w:rFonts w:ascii="Times New Roman" w:eastAsia="Times New Roman" w:hAnsi="Times New Roman"/>
          <w:bCs/>
          <w:color w:val="000000"/>
          <w:sz w:val="26"/>
          <w:szCs w:val="26"/>
          <w:lang w:eastAsia="tr-TR"/>
        </w:rPr>
        <w:t xml:space="preserve">Sn. Fazilet Özdenefe </w:t>
      </w:r>
      <w:r w:rsidRPr="006828BA">
        <w:rPr>
          <w:rFonts w:ascii="Times New Roman" w:hAnsi="Times New Roman"/>
          <w:sz w:val="26"/>
          <w:szCs w:val="26"/>
        </w:rPr>
        <w:t xml:space="preserve"> ve  Sn. Ersin Tatar katılırken; </w:t>
      </w:r>
      <w:r w:rsidR="00CC5C62" w:rsidRPr="006828BA">
        <w:rPr>
          <w:rFonts w:ascii="Times New Roman" w:eastAsia="Times New Roman" w:hAnsi="Times New Roman"/>
          <w:bCs/>
          <w:color w:val="000000"/>
          <w:sz w:val="26"/>
          <w:szCs w:val="26"/>
          <w:lang w:eastAsia="tr-TR"/>
        </w:rPr>
        <w:t>Sn. Hüseyin Avkıran Alanlı</w:t>
      </w:r>
      <w:r w:rsidR="00CC5C62" w:rsidRPr="006828BA">
        <w:rPr>
          <w:rFonts w:ascii="Times New Roman" w:hAnsi="Times New Roman"/>
          <w:sz w:val="26"/>
          <w:szCs w:val="26"/>
        </w:rPr>
        <w:t xml:space="preserve"> </w:t>
      </w:r>
      <w:r w:rsidRPr="006828BA">
        <w:rPr>
          <w:rFonts w:ascii="Times New Roman" w:hAnsi="Times New Roman"/>
          <w:sz w:val="26"/>
          <w:szCs w:val="26"/>
        </w:rPr>
        <w:t>mazaretli olduğundan</w:t>
      </w:r>
      <w:r w:rsidR="005A2516" w:rsidRPr="006828BA">
        <w:rPr>
          <w:rFonts w:ascii="Times New Roman" w:hAnsi="Times New Roman"/>
          <w:sz w:val="26"/>
          <w:szCs w:val="26"/>
        </w:rPr>
        <w:t xml:space="preserve">, </w:t>
      </w:r>
      <w:r w:rsidRPr="006828BA">
        <w:rPr>
          <w:rFonts w:ascii="Times New Roman" w:hAnsi="Times New Roman"/>
          <w:sz w:val="26"/>
          <w:szCs w:val="26"/>
        </w:rPr>
        <w:t xml:space="preserve"> </w:t>
      </w:r>
      <w:r w:rsidR="00CC5C62" w:rsidRPr="006828BA">
        <w:rPr>
          <w:rFonts w:ascii="Times New Roman" w:hAnsi="Times New Roman"/>
          <w:sz w:val="26"/>
          <w:szCs w:val="26"/>
        </w:rPr>
        <w:t xml:space="preserve">Sn.  Dr.Arif Albayrak </w:t>
      </w:r>
      <w:r w:rsidR="005A2516" w:rsidRPr="006828BA">
        <w:rPr>
          <w:rFonts w:ascii="Times New Roman" w:hAnsi="Times New Roman"/>
          <w:sz w:val="26"/>
          <w:szCs w:val="26"/>
        </w:rPr>
        <w:t xml:space="preserve">ise mazaretsiz </w:t>
      </w:r>
      <w:r w:rsidRPr="006828BA">
        <w:rPr>
          <w:rFonts w:ascii="Times New Roman" w:hAnsi="Times New Roman"/>
          <w:sz w:val="26"/>
          <w:szCs w:val="26"/>
        </w:rPr>
        <w:t>katılmamıştır.</w:t>
      </w:r>
    </w:p>
    <w:p w:rsidR="007455DE" w:rsidRPr="006828BA" w:rsidRDefault="007455DE" w:rsidP="006828BA">
      <w:pPr>
        <w:spacing w:after="0" w:line="240" w:lineRule="auto"/>
        <w:ind w:firstLine="708"/>
        <w:jc w:val="both"/>
        <w:rPr>
          <w:rFonts w:ascii="Times New Roman" w:hAnsi="Times New Roman"/>
          <w:sz w:val="26"/>
          <w:szCs w:val="26"/>
        </w:rPr>
      </w:pPr>
    </w:p>
    <w:p w:rsidR="004C68CA" w:rsidRDefault="007455DE" w:rsidP="006828BA">
      <w:pPr>
        <w:spacing w:after="0" w:line="240" w:lineRule="auto"/>
        <w:ind w:firstLine="708"/>
        <w:jc w:val="both"/>
        <w:rPr>
          <w:rFonts w:ascii="Times New Roman" w:hAnsi="Times New Roman"/>
          <w:bCs/>
          <w:sz w:val="26"/>
          <w:szCs w:val="26"/>
        </w:rPr>
      </w:pPr>
      <w:r w:rsidRPr="006828BA">
        <w:rPr>
          <w:rFonts w:ascii="Times New Roman" w:hAnsi="Times New Roman"/>
          <w:sz w:val="26"/>
          <w:szCs w:val="26"/>
        </w:rPr>
        <w:t xml:space="preserve">11 Ocak 2017 tarihinde Sn. </w:t>
      </w:r>
      <w:r w:rsidRPr="006828BA">
        <w:rPr>
          <w:rFonts w:ascii="Times New Roman" w:hAnsi="Times New Roman"/>
          <w:b/>
          <w:bCs/>
          <w:sz w:val="26"/>
          <w:szCs w:val="26"/>
        </w:rPr>
        <w:t>Ersin TATAR</w:t>
      </w:r>
      <w:r w:rsidRPr="006828BA">
        <w:rPr>
          <w:rFonts w:ascii="Times New Roman" w:hAnsi="Times New Roman"/>
          <w:sz w:val="26"/>
          <w:szCs w:val="26"/>
        </w:rPr>
        <w:t xml:space="preserve"> Başkanlığında toplanan</w:t>
      </w:r>
      <w:r w:rsidRPr="006828BA">
        <w:rPr>
          <w:rFonts w:ascii="Times New Roman" w:hAnsi="Times New Roman"/>
          <w:b/>
          <w:sz w:val="26"/>
          <w:szCs w:val="26"/>
        </w:rPr>
        <w:t xml:space="preserve"> </w:t>
      </w:r>
      <w:r w:rsidRPr="006828BA">
        <w:rPr>
          <w:rFonts w:ascii="Times New Roman" w:hAnsi="Times New Roman"/>
          <w:b/>
          <w:bCs/>
          <w:sz w:val="26"/>
          <w:szCs w:val="26"/>
        </w:rPr>
        <w:t>Ercan Havaalanının İşletme Haklarının Devredilmesi ile İlgili Şartname, Sözleşme ve Sözleşmenin Uygulanması Aşamalarındaki İşlemlerin</w:t>
      </w:r>
      <w:bookmarkStart w:id="0" w:name="_GoBack"/>
      <w:bookmarkEnd w:id="0"/>
      <w:r w:rsidRPr="006828BA">
        <w:rPr>
          <w:rFonts w:ascii="Times New Roman" w:hAnsi="Times New Roman"/>
          <w:b/>
          <w:bCs/>
          <w:sz w:val="26"/>
          <w:szCs w:val="26"/>
        </w:rPr>
        <w:t xml:space="preserve"> Hukuka ve Kamu Yararına Uygunluğunun Araştırılması Hakkında Meclis Araştırma Komitesi </w:t>
      </w:r>
      <w:r w:rsidRPr="006828BA">
        <w:rPr>
          <w:rFonts w:ascii="Times New Roman" w:hAnsi="Times New Roman"/>
          <w:bCs/>
          <w:sz w:val="26"/>
          <w:szCs w:val="26"/>
        </w:rPr>
        <w:t xml:space="preserve">konu ile ilgili </w:t>
      </w:r>
      <w:r w:rsidR="004C68CA">
        <w:rPr>
          <w:rFonts w:ascii="Times New Roman" w:hAnsi="Times New Roman"/>
          <w:bCs/>
          <w:sz w:val="26"/>
          <w:szCs w:val="26"/>
        </w:rPr>
        <w:lastRenderedPageBreak/>
        <w:t>dönemin Bayındırlık ve Ulaştırma Bakanı Sayın Ersan Saner</w:t>
      </w:r>
      <w:r w:rsidR="0053762D">
        <w:rPr>
          <w:rFonts w:ascii="Times New Roman" w:hAnsi="Times New Roman"/>
          <w:bCs/>
          <w:sz w:val="26"/>
          <w:szCs w:val="26"/>
        </w:rPr>
        <w:t xml:space="preserve">’in ve  diğer ilgili kişilerin </w:t>
      </w:r>
      <w:r w:rsidRPr="006828BA">
        <w:rPr>
          <w:rFonts w:ascii="Times New Roman" w:hAnsi="Times New Roman"/>
          <w:sz w:val="26"/>
          <w:szCs w:val="26"/>
        </w:rPr>
        <w:t xml:space="preserve">vermiş  oldukları bilgileri </w:t>
      </w:r>
      <w:r w:rsidRPr="006828BA">
        <w:rPr>
          <w:rFonts w:ascii="Times New Roman" w:hAnsi="Times New Roman"/>
          <w:bCs/>
          <w:sz w:val="26"/>
          <w:szCs w:val="26"/>
        </w:rPr>
        <w:t xml:space="preserve"> değerlendirerek çalışmalarına devam etmiştir.</w:t>
      </w:r>
    </w:p>
    <w:p w:rsidR="007455DE" w:rsidRPr="006828BA" w:rsidRDefault="007455DE" w:rsidP="006828BA">
      <w:pPr>
        <w:spacing w:after="0" w:line="240" w:lineRule="auto"/>
        <w:ind w:firstLine="708"/>
        <w:jc w:val="both"/>
        <w:rPr>
          <w:rFonts w:ascii="Times New Roman" w:hAnsi="Times New Roman"/>
          <w:sz w:val="26"/>
          <w:szCs w:val="26"/>
        </w:rPr>
      </w:pPr>
      <w:r w:rsidRPr="006828BA">
        <w:rPr>
          <w:rFonts w:ascii="Times New Roman" w:hAnsi="Times New Roman"/>
          <w:sz w:val="26"/>
          <w:szCs w:val="26"/>
        </w:rPr>
        <w:t xml:space="preserve"> Komitenin bu toplantısına </w:t>
      </w:r>
      <w:r w:rsidR="006828BA" w:rsidRPr="006828BA">
        <w:rPr>
          <w:rFonts w:ascii="Times New Roman" w:eastAsia="Times New Roman" w:hAnsi="Times New Roman"/>
          <w:bCs/>
          <w:color w:val="000000"/>
          <w:sz w:val="26"/>
          <w:szCs w:val="26"/>
          <w:lang w:eastAsia="tr-TR"/>
        </w:rPr>
        <w:t>Sn.</w:t>
      </w:r>
      <w:r w:rsidR="006828BA" w:rsidRPr="006828BA">
        <w:rPr>
          <w:rFonts w:ascii="Times New Roman" w:hAnsi="Times New Roman"/>
          <w:bCs/>
          <w:sz w:val="26"/>
          <w:szCs w:val="26"/>
        </w:rPr>
        <w:t xml:space="preserve">Fazilet Özdenefe </w:t>
      </w:r>
      <w:r w:rsidRPr="006828BA">
        <w:rPr>
          <w:rFonts w:ascii="Times New Roman" w:eastAsia="Times New Roman" w:hAnsi="Times New Roman"/>
          <w:bCs/>
          <w:color w:val="000000"/>
          <w:sz w:val="26"/>
          <w:szCs w:val="26"/>
          <w:lang w:eastAsia="tr-TR"/>
        </w:rPr>
        <w:t>ve</w:t>
      </w:r>
      <w:r w:rsidRPr="006828BA">
        <w:rPr>
          <w:rFonts w:ascii="Times New Roman" w:hAnsi="Times New Roman"/>
          <w:bCs/>
          <w:sz w:val="26"/>
          <w:szCs w:val="26"/>
        </w:rPr>
        <w:t xml:space="preserve"> Sn.</w:t>
      </w:r>
      <w:r w:rsidRPr="006828BA">
        <w:rPr>
          <w:rFonts w:ascii="Times New Roman" w:eastAsia="Times New Roman" w:hAnsi="Times New Roman"/>
          <w:bCs/>
          <w:color w:val="000000"/>
          <w:sz w:val="26"/>
          <w:szCs w:val="26"/>
          <w:lang w:eastAsia="tr-TR"/>
        </w:rPr>
        <w:t xml:space="preserve"> </w:t>
      </w:r>
      <w:r w:rsidRPr="006828BA">
        <w:rPr>
          <w:rFonts w:ascii="Times New Roman" w:hAnsi="Times New Roman"/>
          <w:bCs/>
          <w:sz w:val="26"/>
          <w:szCs w:val="26"/>
        </w:rPr>
        <w:t>Hüseyin Avkıran Alanlı</w:t>
      </w:r>
      <w:r w:rsidRPr="006828BA">
        <w:rPr>
          <w:rFonts w:ascii="Times New Roman" w:eastAsia="Times New Roman" w:hAnsi="Times New Roman"/>
          <w:bCs/>
          <w:color w:val="000000"/>
          <w:sz w:val="26"/>
          <w:szCs w:val="26"/>
          <w:lang w:eastAsia="tr-TR"/>
        </w:rPr>
        <w:t xml:space="preserve"> katılırken;  </w:t>
      </w:r>
      <w:r w:rsidRPr="006828BA">
        <w:rPr>
          <w:rFonts w:ascii="Times New Roman" w:hAnsi="Times New Roman"/>
          <w:sz w:val="26"/>
          <w:szCs w:val="26"/>
        </w:rPr>
        <w:t>Sn.</w:t>
      </w:r>
      <w:r w:rsidRPr="006828BA">
        <w:rPr>
          <w:rFonts w:ascii="Times New Roman" w:hAnsi="Times New Roman"/>
          <w:bCs/>
          <w:sz w:val="26"/>
          <w:szCs w:val="26"/>
        </w:rPr>
        <w:t>Tufan Erhürman</w:t>
      </w:r>
      <w:r w:rsidR="006828BA" w:rsidRPr="006828BA">
        <w:rPr>
          <w:rFonts w:ascii="Times New Roman" w:hAnsi="Times New Roman"/>
          <w:bCs/>
          <w:sz w:val="26"/>
          <w:szCs w:val="26"/>
        </w:rPr>
        <w:t xml:space="preserve"> görevli olduğundan,</w:t>
      </w:r>
      <w:r w:rsidRPr="006828BA">
        <w:rPr>
          <w:rFonts w:ascii="Times New Roman" w:hAnsi="Times New Roman"/>
          <w:bCs/>
          <w:sz w:val="26"/>
          <w:szCs w:val="26"/>
        </w:rPr>
        <w:t xml:space="preserve">  </w:t>
      </w:r>
      <w:r w:rsidRPr="006828BA">
        <w:rPr>
          <w:rFonts w:ascii="Times New Roman" w:eastAsia="Times New Roman" w:hAnsi="Times New Roman"/>
          <w:bCs/>
          <w:color w:val="000000"/>
          <w:sz w:val="26"/>
          <w:szCs w:val="26"/>
          <w:lang w:eastAsia="tr-TR"/>
        </w:rPr>
        <w:t xml:space="preserve"> </w:t>
      </w:r>
      <w:r w:rsidR="006828BA" w:rsidRPr="006828BA">
        <w:rPr>
          <w:rFonts w:ascii="Times New Roman" w:eastAsia="Times New Roman" w:hAnsi="Times New Roman"/>
          <w:bCs/>
          <w:color w:val="000000"/>
          <w:sz w:val="26"/>
          <w:szCs w:val="26"/>
          <w:lang w:eastAsia="tr-TR"/>
        </w:rPr>
        <w:t>Sn.</w:t>
      </w:r>
      <w:r w:rsidR="006828BA" w:rsidRPr="006828BA">
        <w:rPr>
          <w:rFonts w:ascii="Times New Roman" w:hAnsi="Times New Roman"/>
          <w:bCs/>
          <w:sz w:val="26"/>
          <w:szCs w:val="26"/>
        </w:rPr>
        <w:t xml:space="preserve">İzlem Gürçağ ise mazaretsiz </w:t>
      </w:r>
      <w:r w:rsidRPr="006828BA">
        <w:rPr>
          <w:rFonts w:ascii="Times New Roman" w:hAnsi="Times New Roman"/>
          <w:bCs/>
          <w:sz w:val="26"/>
          <w:szCs w:val="26"/>
        </w:rPr>
        <w:t xml:space="preserve"> katılmamıştır.</w:t>
      </w:r>
    </w:p>
    <w:p w:rsidR="007455DE" w:rsidRPr="006828BA" w:rsidRDefault="007455DE" w:rsidP="006828BA">
      <w:pPr>
        <w:spacing w:after="0" w:line="240" w:lineRule="auto"/>
        <w:ind w:firstLine="708"/>
        <w:jc w:val="both"/>
        <w:rPr>
          <w:rFonts w:ascii="Times New Roman" w:hAnsi="Times New Roman"/>
          <w:sz w:val="26"/>
          <w:szCs w:val="26"/>
        </w:rPr>
      </w:pPr>
    </w:p>
    <w:p w:rsidR="00883E45" w:rsidRPr="006828BA" w:rsidRDefault="003F579F" w:rsidP="006828BA">
      <w:pPr>
        <w:pStyle w:val="Default"/>
        <w:jc w:val="both"/>
        <w:rPr>
          <w:sz w:val="26"/>
          <w:szCs w:val="26"/>
        </w:rPr>
      </w:pPr>
      <w:r w:rsidRPr="006828BA">
        <w:rPr>
          <w:sz w:val="26"/>
          <w:szCs w:val="26"/>
        </w:rPr>
        <w:t xml:space="preserve"> </w:t>
      </w:r>
      <w:r w:rsidRPr="006828BA">
        <w:rPr>
          <w:sz w:val="26"/>
          <w:szCs w:val="26"/>
        </w:rPr>
        <w:tab/>
      </w:r>
      <w:r w:rsidR="00445AEB" w:rsidRPr="006828BA">
        <w:rPr>
          <w:sz w:val="26"/>
          <w:szCs w:val="26"/>
        </w:rPr>
        <w:t>13</w:t>
      </w:r>
      <w:r w:rsidR="00883E45" w:rsidRPr="006828BA">
        <w:rPr>
          <w:sz w:val="26"/>
          <w:szCs w:val="26"/>
        </w:rPr>
        <w:t xml:space="preserve"> Ocak  2017 tarihinde Sn. İzlem Gürçağ Başkanlığında toplanan </w:t>
      </w:r>
      <w:r w:rsidR="00883E45" w:rsidRPr="006828BA">
        <w:rPr>
          <w:b/>
          <w:sz w:val="26"/>
          <w:szCs w:val="26"/>
        </w:rPr>
        <w:t xml:space="preserve">Hukuk Siyasi  İşler ve Dışilişkiler Komitesi, </w:t>
      </w:r>
      <w:r w:rsidR="00883E45" w:rsidRPr="006828BA">
        <w:rPr>
          <w:sz w:val="26"/>
          <w:szCs w:val="26"/>
        </w:rPr>
        <w:t xml:space="preserve">gündeminde bulunan ve Kuzey Kıbrıs Türk Cumhuriyeti </w:t>
      </w:r>
      <w:r w:rsidR="00E05487" w:rsidRPr="006828BA">
        <w:rPr>
          <w:sz w:val="26"/>
          <w:szCs w:val="26"/>
        </w:rPr>
        <w:t xml:space="preserve">Ekonomi, Sanayi ve Ticaret Bakanlığı </w:t>
      </w:r>
      <w:r w:rsidR="00883E45" w:rsidRPr="006828BA">
        <w:rPr>
          <w:sz w:val="26"/>
          <w:szCs w:val="26"/>
        </w:rPr>
        <w:t xml:space="preserve">ile Türkiye Cumhuriyeti </w:t>
      </w:r>
      <w:r w:rsidR="00E05487" w:rsidRPr="006828BA">
        <w:rPr>
          <w:sz w:val="26"/>
          <w:szCs w:val="26"/>
        </w:rPr>
        <w:t xml:space="preserve">gümrük ve Ticaret Bakanlığı </w:t>
      </w:r>
      <w:r w:rsidR="00883E45" w:rsidRPr="006828BA">
        <w:rPr>
          <w:sz w:val="26"/>
          <w:szCs w:val="26"/>
        </w:rPr>
        <w:t xml:space="preserve">arasındaki </w:t>
      </w:r>
      <w:r w:rsidR="00FA6CC2" w:rsidRPr="006828BA">
        <w:rPr>
          <w:sz w:val="26"/>
          <w:szCs w:val="26"/>
        </w:rPr>
        <w:t>tu</w:t>
      </w:r>
      <w:r w:rsidR="00883E45" w:rsidRPr="006828BA">
        <w:rPr>
          <w:sz w:val="26"/>
          <w:szCs w:val="26"/>
        </w:rPr>
        <w:t>mevcut enerji alanında işbirliğinin güçlenmesine ilişkin anlaşma kurallarını düzenleyen ve  11 Ekim 2016 tarihinde İstanbul’da imzalanan</w:t>
      </w:r>
      <w:r w:rsidR="00883E45" w:rsidRPr="006828BA">
        <w:rPr>
          <w:b/>
          <w:sz w:val="26"/>
          <w:szCs w:val="26"/>
        </w:rPr>
        <w:t xml:space="preserve"> Kuzey Kıbrıs Türk Cumhuriyeti Hükümeti ile Türkiye Cumhuriyeti  Hükümeti Arasında Enerji Alanında İşbirliğine İlişkin Anlaşma (Onay) Yasa Tasarısı</w:t>
      </w:r>
      <w:r w:rsidR="00883E45" w:rsidRPr="006828BA">
        <w:rPr>
          <w:sz w:val="26"/>
          <w:szCs w:val="26"/>
        </w:rPr>
        <w:t xml:space="preserve">  ilgili Bakanlık temsilcisinin vermiş oldukları  görüşler çerçevesinde</w:t>
      </w:r>
      <w:r w:rsidR="00D3663B" w:rsidRPr="006828BA">
        <w:rPr>
          <w:sz w:val="26"/>
          <w:szCs w:val="26"/>
        </w:rPr>
        <w:t xml:space="preserve"> görüşmeye başlamıştır.</w:t>
      </w:r>
      <w:r w:rsidR="00883E45" w:rsidRPr="006828BA">
        <w:rPr>
          <w:sz w:val="26"/>
          <w:szCs w:val="26"/>
        </w:rPr>
        <w:t xml:space="preserve"> </w:t>
      </w:r>
    </w:p>
    <w:p w:rsidR="00883E45" w:rsidRPr="006828BA" w:rsidRDefault="00883E45" w:rsidP="006828BA">
      <w:pPr>
        <w:spacing w:after="0" w:line="240" w:lineRule="auto"/>
        <w:ind w:firstLine="708"/>
        <w:jc w:val="both"/>
        <w:rPr>
          <w:rFonts w:ascii="Times New Roman" w:hAnsi="Times New Roman"/>
          <w:sz w:val="26"/>
          <w:szCs w:val="26"/>
        </w:rPr>
      </w:pPr>
      <w:r w:rsidRPr="006828BA">
        <w:rPr>
          <w:rFonts w:ascii="Times New Roman" w:hAnsi="Times New Roman"/>
          <w:sz w:val="26"/>
          <w:szCs w:val="26"/>
        </w:rPr>
        <w:t xml:space="preserve">Komitenin bu toplantısına Sn. Mustafa Arabacıoğlu, </w:t>
      </w:r>
      <w:r w:rsidR="0063766E" w:rsidRPr="006828BA">
        <w:rPr>
          <w:rFonts w:ascii="Times New Roman" w:hAnsi="Times New Roman"/>
          <w:sz w:val="26"/>
          <w:szCs w:val="26"/>
        </w:rPr>
        <w:t xml:space="preserve">Sn.Asım Akansoy </w:t>
      </w:r>
      <w:r w:rsidRPr="006828BA">
        <w:rPr>
          <w:rFonts w:ascii="Times New Roman" w:hAnsi="Times New Roman"/>
          <w:sz w:val="26"/>
          <w:szCs w:val="26"/>
        </w:rPr>
        <w:t xml:space="preserve">Sn.Teberrüken Uluçay ve  Sn.Dr.Erdal Özçenk  </w:t>
      </w:r>
      <w:r w:rsidR="0063766E" w:rsidRPr="006828BA">
        <w:rPr>
          <w:rFonts w:ascii="Times New Roman" w:hAnsi="Times New Roman"/>
          <w:sz w:val="26"/>
          <w:szCs w:val="26"/>
        </w:rPr>
        <w:t>katıl</w:t>
      </w:r>
      <w:r w:rsidRPr="006828BA">
        <w:rPr>
          <w:rFonts w:ascii="Times New Roman" w:hAnsi="Times New Roman"/>
          <w:sz w:val="26"/>
          <w:szCs w:val="26"/>
        </w:rPr>
        <w:t>mıştır.</w:t>
      </w:r>
    </w:p>
    <w:sectPr w:rsidR="00883E45" w:rsidRPr="006828BA" w:rsidSect="00D3663B">
      <w:pgSz w:w="11906" w:h="16838"/>
      <w:pgMar w:top="709" w:right="991"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883E45"/>
    <w:rsid w:val="00022082"/>
    <w:rsid w:val="0004115C"/>
    <w:rsid w:val="0008262E"/>
    <w:rsid w:val="00140C91"/>
    <w:rsid w:val="003F579F"/>
    <w:rsid w:val="003F65DE"/>
    <w:rsid w:val="00405ACE"/>
    <w:rsid w:val="00445AEB"/>
    <w:rsid w:val="004873AF"/>
    <w:rsid w:val="004C68CA"/>
    <w:rsid w:val="0053762D"/>
    <w:rsid w:val="005A2516"/>
    <w:rsid w:val="0063766E"/>
    <w:rsid w:val="006828BA"/>
    <w:rsid w:val="006C6E75"/>
    <w:rsid w:val="007455DE"/>
    <w:rsid w:val="00827260"/>
    <w:rsid w:val="00883E45"/>
    <w:rsid w:val="008C022F"/>
    <w:rsid w:val="009101A7"/>
    <w:rsid w:val="00A35EE5"/>
    <w:rsid w:val="00B27BBE"/>
    <w:rsid w:val="00B50E0A"/>
    <w:rsid w:val="00C60C1C"/>
    <w:rsid w:val="00CC5C62"/>
    <w:rsid w:val="00D23FDD"/>
    <w:rsid w:val="00D3663B"/>
    <w:rsid w:val="00DD4ADE"/>
    <w:rsid w:val="00E05487"/>
    <w:rsid w:val="00E63B1C"/>
    <w:rsid w:val="00F4310C"/>
    <w:rsid w:val="00FA6C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E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45"/>
    <w:pPr>
      <w:spacing w:before="100" w:beforeAutospacing="1" w:after="100" w:afterAutospacing="1" w:line="240" w:lineRule="auto"/>
    </w:pPr>
    <w:rPr>
      <w:rFonts w:ascii="Times New Roman" w:eastAsia="Times New Roman" w:hAnsi="Times New Roman"/>
      <w:sz w:val="24"/>
      <w:szCs w:val="24"/>
      <w:lang w:eastAsia="tr-TR"/>
    </w:rPr>
  </w:style>
  <w:style w:type="paragraph" w:styleId="BodyText">
    <w:name w:val="Body Text"/>
    <w:basedOn w:val="Normal"/>
    <w:link w:val="BodyTextChar"/>
    <w:rsid w:val="00883E45"/>
    <w:pPr>
      <w:overflowPunct w:val="0"/>
      <w:autoSpaceDE w:val="0"/>
      <w:autoSpaceDN w:val="0"/>
      <w:adjustRightInd w:val="0"/>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883E45"/>
    <w:rPr>
      <w:rFonts w:ascii="Times New Roman" w:eastAsia="Times New Roman" w:hAnsi="Times New Roman" w:cs="Times New Roman"/>
      <w:sz w:val="24"/>
      <w:szCs w:val="20"/>
    </w:rPr>
  </w:style>
  <w:style w:type="paragraph" w:customStyle="1" w:styleId="Default">
    <w:name w:val="Default"/>
    <w:rsid w:val="00883E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83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E4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seral firat</dc:creator>
  <cp:keywords/>
  <dc:description/>
  <cp:lastModifiedBy>seral firat</cp:lastModifiedBy>
  <cp:revision>8</cp:revision>
  <cp:lastPrinted>2017-01-13T10:50:00Z</cp:lastPrinted>
  <dcterms:created xsi:type="dcterms:W3CDTF">2017-01-12T08:02:00Z</dcterms:created>
  <dcterms:modified xsi:type="dcterms:W3CDTF">2017-01-13T11:18:00Z</dcterms:modified>
</cp:coreProperties>
</file>